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98CB" w14:textId="77777777" w:rsidR="00EF7DAC" w:rsidRDefault="00EF7DAC" w:rsidP="00EF7DAC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ДОГОВІР №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</w:t>
      </w:r>
    </w:p>
    <w:p w14:paraId="142A798B" w14:textId="77777777" w:rsidR="00EF7DAC" w:rsidRDefault="00EF7DAC" w:rsidP="00EF7DA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проведення практики студентів</w:t>
      </w:r>
    </w:p>
    <w:p w14:paraId="3C857C26" w14:textId="77777777" w:rsidR="00EF7DAC" w:rsidRDefault="00EF7DAC" w:rsidP="00EF7DA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Національного університету водного господарства та природокористування</w:t>
      </w:r>
    </w:p>
    <w:p w14:paraId="67F88F8D" w14:textId="77777777" w:rsidR="00EF7DAC" w:rsidRDefault="00EF7DAC" w:rsidP="00EF7DAC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місто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Рівне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«______»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202_ р.</w:t>
      </w:r>
    </w:p>
    <w:p w14:paraId="45A7F495" w14:textId="77777777" w:rsidR="00EF7DAC" w:rsidRDefault="00EF7DAC" w:rsidP="00EF7DAC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5EC23B" w14:textId="77777777" w:rsidR="00EF7DAC" w:rsidRDefault="00EF7DAC" w:rsidP="00EF7DAC">
      <w:pPr>
        <w:ind w:right="-32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Ми, що  нижче  підписалися,  з  однієї сторони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Національний університет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водного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господарства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 природокористування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(далі – заклад вищої  освіти), в   особі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Запорожець Юлії Валеріївни, </w:t>
      </w:r>
      <w:r>
        <w:rPr>
          <w:rFonts w:ascii="Times New Roman" w:eastAsia="Times New Roman" w:hAnsi="Times New Roman" w:cs="Times New Roman"/>
          <w:sz w:val="24"/>
          <w:szCs w:val="24"/>
        </w:rPr>
        <w:t>керівника виробничої практики, діючого на підставі довіреності № 001-965 від 13.11.2023 р. і, з другої сторони,___________________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</w:t>
      </w:r>
    </w:p>
    <w:p w14:paraId="694E43EC" w14:textId="77777777" w:rsidR="00EF7DAC" w:rsidRPr="00CE2E34" w:rsidRDefault="00EF7DAC" w:rsidP="00EF7DAC">
      <w:pPr>
        <w:ind w:right="-32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A90A38D" w14:textId="77777777" w:rsidR="00EF7DAC" w:rsidRDefault="00EF7DAC" w:rsidP="00EF7DAC">
      <w:pPr>
        <w:ind w:right="-32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CE2E34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______</w:t>
      </w:r>
    </w:p>
    <w:p w14:paraId="19DF4ADE" w14:textId="77777777" w:rsidR="00EF7DAC" w:rsidRDefault="00EF7DAC" w:rsidP="00EF7DAC">
      <w:pPr>
        <w:ind w:right="-32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(назва підприємства, організації, установи тощо)</w:t>
      </w:r>
    </w:p>
    <w:p w14:paraId="2647D6D4" w14:textId="77777777" w:rsidR="00EF7DAC" w:rsidRDefault="00EF7DAC" w:rsidP="00EF7DAC">
      <w:pPr>
        <w:ind w:right="-32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(надалі – база практики), в особі </w:t>
      </w:r>
      <w:r w:rsidRPr="00CE2E34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_______________________</w:t>
      </w:r>
    </w:p>
    <w:p w14:paraId="2D0954FD" w14:textId="77777777" w:rsidR="00EF7DAC" w:rsidRDefault="00EF7DAC" w:rsidP="00EF7DAC">
      <w:pPr>
        <w:ind w:right="-32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(посада)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(прізвище та ініціали)</w:t>
      </w:r>
    </w:p>
    <w:p w14:paraId="5A0E3CCF" w14:textId="77777777" w:rsidR="00EF7DAC" w:rsidRDefault="00EF7DAC" w:rsidP="00EF7DAC">
      <w:pPr>
        <w:ind w:right="-3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діючого на підставі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CE2E34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(далі – сторони),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уклали між собою договір:</w:t>
      </w:r>
    </w:p>
    <w:p w14:paraId="6F3FB54D" w14:textId="77777777" w:rsidR="00EF7DAC" w:rsidRDefault="00EF7DAC" w:rsidP="00EF7DAC">
      <w:pPr>
        <w:ind w:left="1440" w:right="-32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(статут підприємства, розпорядження, доручення)</w:t>
      </w:r>
    </w:p>
    <w:p w14:paraId="7A1B3E95" w14:textId="77777777" w:rsidR="00EF7DAC" w:rsidRDefault="00EF7DAC" w:rsidP="00EF7DAC">
      <w:p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База практики зобов’язується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3CE4D3" w14:textId="77777777" w:rsidR="00EF7DAC" w:rsidRDefault="00EF7DAC" w:rsidP="00EF7DAC">
      <w:p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 Прийняти студентів на практику відповідно до навчального плану та графіку освітнього процесу:</w:t>
      </w:r>
    </w:p>
    <w:tbl>
      <w:tblPr>
        <w:tblW w:w="9781" w:type="dxa"/>
        <w:tblInd w:w="-1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252"/>
        <w:gridCol w:w="2126"/>
        <w:gridCol w:w="2835"/>
      </w:tblGrid>
      <w:tr w:rsidR="00EF7DAC" w14:paraId="0EE24188" w14:textId="77777777" w:rsidTr="00800D5C">
        <w:trPr>
          <w:trHeight w:val="66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232E84" w14:textId="77777777" w:rsidR="00EF7DAC" w:rsidRDefault="00EF7DAC" w:rsidP="00EF7DAC">
            <w:pPr>
              <w:ind w:left="100" w:hanging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1BC832D" w14:textId="77777777" w:rsidR="00EF7DAC" w:rsidRDefault="00EF7DAC" w:rsidP="00EF7DAC">
            <w:pPr>
              <w:ind w:left="100" w:hanging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2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341D8" w14:textId="77777777" w:rsidR="00952E93" w:rsidRDefault="00EF7DAC" w:rsidP="00EF7DAC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  <w:p w14:paraId="1801449E" w14:textId="7A77DCEC" w:rsidR="00EF7DAC" w:rsidRDefault="00EF7DAC" w:rsidP="00EF7DAC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21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23120" w14:textId="77777777" w:rsidR="00EF7DAC" w:rsidRDefault="00EF7DAC" w:rsidP="00EF7DAC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Освітня програма /Курс</w:t>
            </w: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3564A" w14:textId="77777777" w:rsidR="00EF7DAC" w:rsidRDefault="00EF7DAC" w:rsidP="00EF7DAC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 терміни практики (з/по)</w:t>
            </w:r>
          </w:p>
        </w:tc>
      </w:tr>
      <w:tr w:rsidR="00EF7DAC" w14:paraId="7612ABCA" w14:textId="77777777" w:rsidTr="00800D5C">
        <w:trPr>
          <w:trHeight w:val="46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8C06C" w14:textId="77777777" w:rsidR="00EF7DAC" w:rsidRDefault="00EF7DA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AA3B0" w14:textId="77777777" w:rsidR="00EF7DAC" w:rsidRDefault="00EF7DA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6501C" w14:textId="77777777" w:rsidR="00EF7DAC" w:rsidRDefault="00EF7DA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C0C5A" w14:textId="77777777" w:rsidR="00EF7DAC" w:rsidRDefault="00EF7DA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DAC" w14:paraId="15F81400" w14:textId="77777777" w:rsidTr="00800D5C">
        <w:trPr>
          <w:trHeight w:val="46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54F15" w14:textId="77777777" w:rsidR="00EF7DAC" w:rsidRDefault="00EF7DA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7A547" w14:textId="77777777" w:rsidR="00EF7DAC" w:rsidRDefault="00EF7DA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C8E07" w14:textId="77777777" w:rsidR="00EF7DAC" w:rsidRDefault="00EF7DA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1787D" w14:textId="77777777" w:rsidR="00EF7DAC" w:rsidRDefault="00EF7DA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DAC" w14:paraId="283AC5C9" w14:textId="77777777" w:rsidTr="00800D5C">
        <w:trPr>
          <w:trHeight w:val="465"/>
        </w:trPr>
        <w:tc>
          <w:tcPr>
            <w:tcW w:w="5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40D81" w14:textId="77777777" w:rsidR="00EF7DAC" w:rsidRDefault="00EF7DA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6EEF9" w14:textId="77777777" w:rsidR="00EF7DAC" w:rsidRDefault="00EF7DA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A8985" w14:textId="77777777" w:rsidR="00EF7DAC" w:rsidRDefault="00EF7DA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A7C98" w14:textId="77777777" w:rsidR="00EF7DAC" w:rsidRDefault="00EF7DA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0D5C" w14:paraId="5C082C31" w14:textId="77777777" w:rsidTr="00800D5C">
        <w:trPr>
          <w:trHeight w:val="46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FE0E4" w14:textId="77777777" w:rsidR="00800D5C" w:rsidRDefault="00800D5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370F5" w14:textId="77777777" w:rsidR="00800D5C" w:rsidRDefault="00800D5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13096" w14:textId="77777777" w:rsidR="00800D5C" w:rsidRDefault="00800D5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1AC34" w14:textId="77777777" w:rsidR="00800D5C" w:rsidRDefault="00800D5C" w:rsidP="00EF7DA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C27F84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Призначити наказом кваліфікованих фахівців для  керівництва практикою.</w:t>
      </w:r>
    </w:p>
    <w:p w14:paraId="4DA2E071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7C8921B1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Забезпечити студентам безпечні умови  проходження практики. Проводити обов’язкові інструктажі з охорони праці: вступний та на робочому місці. У разі  потреби навчати студентів-практикантів безпечних методів праці.</w:t>
      </w:r>
    </w:p>
    <w:p w14:paraId="33DE90EB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виконання програми практики.</w:t>
      </w:r>
    </w:p>
    <w:p w14:paraId="7C6A4688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Забезпечити облік виходів на практику студентів-практикантів. Про всі порушення трудової дисципліни, внутрішнього розпорядку та про інші порушення повідомляти заклад вищої освіти.</w:t>
      </w:r>
    </w:p>
    <w:p w14:paraId="1420D455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1.7. Після закінчення практики розглянути та затвердити (підписати) звіт студента-практиканта, а також надати оцінку якості набутих ним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формі, визначеній закладом вищої освіти.</w:t>
      </w:r>
    </w:p>
    <w:p w14:paraId="4A7E7D59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1.8. Надавати студентам можливість збору інформації для курсових та кваліфікаційних робіт за результатами діяльності підприємства, яка не є комерційною таємницею.</w:t>
      </w:r>
    </w:p>
    <w:p w14:paraId="719B8935" w14:textId="77777777" w:rsidR="00EF7DAC" w:rsidRPr="00CE2E34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2E3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1.9. Сприяти </w:t>
      </w:r>
      <w:proofErr w:type="spellStart"/>
      <w:r w:rsidRPr="00CE2E34">
        <w:rPr>
          <w:rFonts w:ascii="Times New Roman" w:eastAsia="Times New Roman" w:hAnsi="Times New Roman" w:cs="Times New Roman"/>
          <w:sz w:val="24"/>
          <w:szCs w:val="24"/>
          <w:lang w:val="uk-UA"/>
        </w:rPr>
        <w:t>цифровізації</w:t>
      </w:r>
      <w:proofErr w:type="spellEnd"/>
      <w:r w:rsidRPr="00CE2E3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документообігу шляхом використання платформи </w:t>
      </w:r>
      <w:r w:rsidRPr="009C132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worknuwm.com.ua</w:t>
      </w:r>
      <w:r w:rsidRPr="00CE2E3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комунікації зі студентами та погодження організаційних питань. Сторони погоджуються, що документи, підписані з використанням КЕП, мають таку ж юридичну силу, як і паперові.</w:t>
      </w:r>
    </w:p>
    <w:p w14:paraId="76EBBA33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2E34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1.10.  Додаткові умови______________________________________________</w:t>
      </w:r>
    </w:p>
    <w:p w14:paraId="2EA9BE38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Заклад вищої освіти зобов’язується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F327C9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4B4A21C3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Призначити керівниками практики кваліфікованих викладачів.</w:t>
      </w:r>
    </w:p>
    <w:p w14:paraId="75FE0436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Забезпечити дотримання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вони сталися з студентами під час проходження практики.</w:t>
      </w:r>
    </w:p>
    <w:p w14:paraId="2CF48BAC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Заклад вищої освіти зобов’язується не розголошувати використану інформацію про діяльність підприємства через знищення курсових, кваліфікаційних робіт та звітів у встановленому порядку.</w:t>
      </w:r>
    </w:p>
    <w:p w14:paraId="3C9F094C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 Додаткові умови ____________________________________________</w:t>
      </w:r>
    </w:p>
    <w:p w14:paraId="3C346AD9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Відповідальність сторін за невиконання умов договору:</w:t>
      </w:r>
    </w:p>
    <w:p w14:paraId="41F3D030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Сторони несуть відповідальність за невиконання покладених на них обов‘язків щодо організації і проведення практики відповідно до чинного в Україні законодавства.</w:t>
      </w:r>
    </w:p>
    <w:p w14:paraId="4186949C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Всі суперечки, що виникають між сторонами за договором, вирішується у встановленому порядку.</w:t>
      </w:r>
    </w:p>
    <w:p w14:paraId="62FFEFF9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Договір набуває сили після його підписання сторонами і діє до кінця практики згідно з графіком освітнього процесу.</w:t>
      </w:r>
    </w:p>
    <w:p w14:paraId="0FA6125B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Договір складений у двох примірниках: по одному -  базі практики і закладу вищої освіти.</w:t>
      </w:r>
    </w:p>
    <w:p w14:paraId="711AD9F0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 Місцезнаходження:</w:t>
      </w:r>
    </w:p>
    <w:p w14:paraId="2E27C4D3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заклад вищої освіти: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33028, м. Рівне,  вул. Соборна, 11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. 26-75-21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46B69736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база практики __</w:t>
      </w:r>
      <w:r w:rsidRPr="009C1323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____________</w:t>
      </w:r>
      <w:r w:rsidRPr="009C1323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</w:t>
      </w:r>
    </w:p>
    <w:p w14:paraId="65D3D42C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Інші умови:</w:t>
      </w:r>
    </w:p>
    <w:p w14:paraId="0A7F88DC" w14:textId="77777777" w:rsidR="00EF7DAC" w:rsidRPr="00CE2E34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2E34">
        <w:rPr>
          <w:rFonts w:ascii="Times New Roman" w:eastAsia="Times New Roman" w:hAnsi="Times New Roman" w:cs="Times New Roman"/>
          <w:sz w:val="24"/>
          <w:szCs w:val="24"/>
          <w:lang w:val="uk-U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CE2E34">
        <w:rPr>
          <w:rFonts w:ascii="Times New Roman" w:eastAsia="Times New Roman" w:hAnsi="Times New Roman" w:cs="Times New Roman"/>
          <w:sz w:val="24"/>
          <w:szCs w:val="24"/>
          <w:lang w:val="uk-UA"/>
        </w:rPr>
        <w:t>. Сторони визнають, що електронна платформа worknuwm.com.ua є офіційним каналом комунікації та обміну документами в рамках виконання цього Договору.</w:t>
      </w:r>
    </w:p>
    <w:p w14:paraId="59B21079" w14:textId="77777777" w:rsidR="00EF7DAC" w:rsidRDefault="00EF7DAC" w:rsidP="00EF7DAC">
      <w:pPr>
        <w:shd w:val="clear" w:color="auto" w:fill="FFFFFF"/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Студент дає згоду на обробку його персональних даних з метою реалізації державної політики в сфері захисту персональних даних та відповідно до Закону України «Про захист персональних даних» № 2297-VІ від 01.06.2010 р.</w:t>
      </w:r>
    </w:p>
    <w:p w14:paraId="1F2EE6C6" w14:textId="77777777" w:rsidR="00EF7DAC" w:rsidRDefault="00EF7DAC" w:rsidP="00EF7DAC">
      <w:pPr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 персональними даними в цьому Договорі розуміється будь-яка інформація, що стосується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як суб’єкта персональних даних, у тому числі:</w:t>
      </w:r>
    </w:p>
    <w:p w14:paraId="6557F439" w14:textId="77777777" w:rsidR="00EF7DAC" w:rsidRDefault="00EF7DAC" w:rsidP="00EF7DAC">
      <w:pPr>
        <w:shd w:val="clear" w:color="auto" w:fill="FFFFFF"/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‒ прізвище, ім'я, по батькові, адреса, відомості про освіту, контактна інформація (номери телефонів, адреса електронної пошти та ін.);</w:t>
      </w:r>
    </w:p>
    <w:p w14:paraId="7A4114AE" w14:textId="77777777" w:rsidR="00EF7DAC" w:rsidRDefault="00EF7DAC" w:rsidP="00EF7DAC">
      <w:pPr>
        <w:shd w:val="clear" w:color="auto" w:fill="FFFFFF"/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‒ відомості, що містяться в документах, що засвідчують особу та відомості про трудову діяльність,  ідентифікаційний номер;</w:t>
      </w:r>
    </w:p>
    <w:p w14:paraId="2DC35F95" w14:textId="77777777" w:rsidR="00EF7DAC" w:rsidRDefault="00EF7DAC" w:rsidP="00EF7DAC">
      <w:pPr>
        <w:shd w:val="clear" w:color="auto" w:fill="FFFFFF"/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‒ будь-які інші персональні дані та відомості, які добровільно подаються при заповненні анкет, заяв. Ця згода дана на термін дії Договору.</w:t>
      </w:r>
    </w:p>
    <w:p w14:paraId="523B6644" w14:textId="77777777" w:rsidR="00EF7DAC" w:rsidRPr="00EF7DAC" w:rsidRDefault="00EF7DAC" w:rsidP="00EF7DAC">
      <w:pPr>
        <w:shd w:val="clear" w:color="auto" w:fill="FFFFFF"/>
        <w:ind w:left="141" w:hanging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36A115" w14:textId="77777777" w:rsidR="00EF7DAC" w:rsidRDefault="00EF7DAC" w:rsidP="00EF7DA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Підписи та печатки:</w:t>
      </w:r>
    </w:p>
    <w:tbl>
      <w:tblPr>
        <w:tblW w:w="8895" w:type="dxa"/>
        <w:tblLayout w:type="fixed"/>
        <w:tblLook w:val="0600" w:firstRow="0" w:lastRow="0" w:firstColumn="0" w:lastColumn="0" w:noHBand="1" w:noVBand="1"/>
      </w:tblPr>
      <w:tblGrid>
        <w:gridCol w:w="4470"/>
        <w:gridCol w:w="4425"/>
      </w:tblGrid>
      <w:tr w:rsidR="00EF7DAC" w14:paraId="72298059" w14:textId="77777777" w:rsidTr="00CF2B81">
        <w:trPr>
          <w:trHeight w:val="2249"/>
        </w:trPr>
        <w:tc>
          <w:tcPr>
            <w:tcW w:w="44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872F" w14:textId="77777777" w:rsidR="00EF7DAC" w:rsidRDefault="00EF7DAC" w:rsidP="00EF7DA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 закладу вищої освіти:</w:t>
            </w:r>
          </w:p>
          <w:p w14:paraId="4324E6C6" w14:textId="77777777" w:rsidR="00EF7DAC" w:rsidRDefault="00EF7DAC" w:rsidP="00EF7DA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  Ю.В. Запорожець</w:t>
            </w:r>
          </w:p>
          <w:p w14:paraId="79B60574" w14:textId="77777777" w:rsidR="00EF7DAC" w:rsidRPr="00CE2E34" w:rsidRDefault="00EF7DAC" w:rsidP="00EF7DA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(підпис)           </w:t>
            </w:r>
            <w:r w:rsidRPr="00CE2E3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(прізвище, ініціали)</w:t>
            </w:r>
          </w:p>
          <w:p w14:paraId="56FC36F0" w14:textId="77777777" w:rsidR="00EF7DAC" w:rsidRDefault="00EF7DAC" w:rsidP="00EF7DA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“_____” ___________ 202___ р.</w:t>
            </w:r>
          </w:p>
        </w:tc>
        <w:tc>
          <w:tcPr>
            <w:tcW w:w="44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48283" w14:textId="77777777" w:rsidR="00EF7DAC" w:rsidRDefault="00EF7DAC" w:rsidP="00EF7DA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 бази практики:</w:t>
            </w:r>
          </w:p>
          <w:p w14:paraId="079F8F98" w14:textId="77777777" w:rsidR="00EF7DAC" w:rsidRDefault="00EF7DAC" w:rsidP="00EF7DA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________________________________</w:t>
            </w:r>
          </w:p>
          <w:p w14:paraId="0F546FF2" w14:textId="77777777" w:rsidR="00EF7DAC" w:rsidRPr="00CE2E34" w:rsidRDefault="00EF7DAC" w:rsidP="00EF7DA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(підпис)                 </w:t>
            </w:r>
            <w:r w:rsidRPr="00CE2E3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(прізвище, ініціали) </w:t>
            </w:r>
          </w:p>
          <w:p w14:paraId="35575375" w14:textId="77777777" w:rsidR="00EF7DAC" w:rsidRDefault="00EF7DAC" w:rsidP="00EF7DA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“_____”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202__ р.</w:t>
            </w:r>
          </w:p>
        </w:tc>
      </w:tr>
    </w:tbl>
    <w:p w14:paraId="766C1A22" w14:textId="77777777" w:rsidR="009644C7" w:rsidRPr="00EF7DAC" w:rsidRDefault="009644C7">
      <w:pPr>
        <w:rPr>
          <w:lang w:val="en-US"/>
        </w:rPr>
      </w:pPr>
    </w:p>
    <w:sectPr w:rsidR="009644C7" w:rsidRPr="00EF7D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AC"/>
    <w:rsid w:val="00087A5C"/>
    <w:rsid w:val="004F64F4"/>
    <w:rsid w:val="00576FDF"/>
    <w:rsid w:val="006A1D38"/>
    <w:rsid w:val="006F125F"/>
    <w:rsid w:val="0070009A"/>
    <w:rsid w:val="007551B5"/>
    <w:rsid w:val="00800D5C"/>
    <w:rsid w:val="00952E93"/>
    <w:rsid w:val="009644C7"/>
    <w:rsid w:val="009B4A65"/>
    <w:rsid w:val="00AB00E6"/>
    <w:rsid w:val="00E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711F"/>
  <w15:chartTrackingRefBased/>
  <w15:docId w15:val="{804C9704-373D-4E53-A2CE-FDCED8B3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DAC"/>
    <w:pPr>
      <w:spacing w:after="0" w:line="276" w:lineRule="auto"/>
    </w:pPr>
    <w:rPr>
      <w:rFonts w:ascii="Arial" w:eastAsia="Arial" w:hAnsi="Arial" w:cs="Arial"/>
      <w:kern w:val="0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7DAC"/>
    <w:pPr>
      <w:keepNext/>
      <w:keepLines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DAC"/>
    <w:pPr>
      <w:keepNext/>
      <w:keepLines/>
      <w:spacing w:before="160" w:after="8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DAC"/>
    <w:pPr>
      <w:keepNext/>
      <w:keepLines/>
      <w:spacing w:before="160" w:after="80" w:line="360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DAC"/>
    <w:pPr>
      <w:keepNext/>
      <w:keepLines/>
      <w:spacing w:before="80" w:after="40" w:line="360" w:lineRule="auto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DAC"/>
    <w:pPr>
      <w:keepNext/>
      <w:keepLines/>
      <w:spacing w:before="80" w:after="40" w:line="36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DAC"/>
    <w:pPr>
      <w:keepNext/>
      <w:keepLines/>
      <w:spacing w:before="40" w:line="36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DAC"/>
    <w:pPr>
      <w:keepNext/>
      <w:keepLines/>
      <w:spacing w:before="40" w:line="36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DAC"/>
    <w:pPr>
      <w:keepNext/>
      <w:keepLines/>
      <w:spacing w:line="360" w:lineRule="auto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DAC"/>
    <w:pPr>
      <w:keepNext/>
      <w:keepLines/>
      <w:spacing w:line="36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7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7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7DAC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7DAC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F7DA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F7DA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F7DA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F7DA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F7DAC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F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DAC"/>
    <w:pPr>
      <w:numPr>
        <w:ilvl w:val="1"/>
      </w:numPr>
      <w:spacing w:after="160" w:line="36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F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DAC"/>
    <w:pPr>
      <w:spacing w:before="160" w:after="160" w:line="360" w:lineRule="auto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F7DAC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EF7DAC"/>
    <w:pPr>
      <w:spacing w:line="36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kern w:val="2"/>
      <w:sz w:val="28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F7D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8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F7DAC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EF7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4934</Characters>
  <Application>Microsoft Office Word</Application>
  <DocSecurity>0</DocSecurity>
  <Lines>117</Lines>
  <Paragraphs>69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Vasyliv</dc:creator>
  <cp:keywords/>
  <dc:description/>
  <cp:lastModifiedBy>Volodymyr Vasyliv</cp:lastModifiedBy>
  <cp:revision>3</cp:revision>
  <dcterms:created xsi:type="dcterms:W3CDTF">2026-04-02T08:13:00Z</dcterms:created>
  <dcterms:modified xsi:type="dcterms:W3CDTF">2026-04-02T08:16:00Z</dcterms:modified>
</cp:coreProperties>
</file>